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0" w:rsidRPr="0056150A" w:rsidRDefault="0056150A" w:rsidP="00561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0A">
        <w:rPr>
          <w:rFonts w:ascii="Times New Roman" w:hAnsi="Times New Roman" w:cs="Times New Roman"/>
          <w:b/>
          <w:sz w:val="28"/>
          <w:szCs w:val="28"/>
        </w:rPr>
        <w:t>Семинар для родителей</w:t>
      </w:r>
    </w:p>
    <w:p w:rsidR="0056150A" w:rsidRPr="0056150A" w:rsidRDefault="0056150A" w:rsidP="00561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0A">
        <w:rPr>
          <w:rFonts w:ascii="Times New Roman" w:hAnsi="Times New Roman" w:cs="Times New Roman"/>
          <w:b/>
          <w:sz w:val="28"/>
          <w:szCs w:val="28"/>
        </w:rPr>
        <w:t>Тема: «Капризы и дети»</w:t>
      </w:r>
    </w:p>
    <w:p w:rsidR="0056150A" w:rsidRDefault="0056150A" w:rsidP="00561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50A" w:rsidRDefault="0056150A" w:rsidP="0056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родителей о психологических  особенностях детей дошкольного возраста.</w:t>
      </w:r>
    </w:p>
    <w:p w:rsidR="0056150A" w:rsidRPr="0056150A" w:rsidRDefault="0056150A" w:rsidP="005615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150A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6150A" w:rsidRDefault="0056150A" w:rsidP="0056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знания и опыт родителей о причинах детских капризов и стратегий поведения; </w:t>
      </w:r>
    </w:p>
    <w:p w:rsidR="0056150A" w:rsidRDefault="0056150A" w:rsidP="0056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родителей с особенностями развития и поведения детей дошкольного возраста;</w:t>
      </w:r>
    </w:p>
    <w:p w:rsidR="0056150A" w:rsidRDefault="0056150A" w:rsidP="0056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эффективным тактикам и стратегиям поведения с детьми в период капризов; </w:t>
      </w:r>
    </w:p>
    <w:p w:rsidR="0056150A" w:rsidRDefault="0056150A" w:rsidP="00561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осознать родителям свои неэффективные стратегии воспитания детей. </w:t>
      </w:r>
    </w:p>
    <w:p w:rsidR="0056150A" w:rsidRDefault="0056150A" w:rsidP="00561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презентация, проектор, мяч, карандаши ручки, листы бумаги. </w:t>
      </w:r>
    </w:p>
    <w:p w:rsidR="0056150A" w:rsidRDefault="0056150A" w:rsidP="005615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0A" w:rsidRDefault="0056150A" w:rsidP="00561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Ход.</w:t>
      </w:r>
    </w:p>
    <w:p w:rsidR="0056150A" w:rsidRDefault="0056150A" w:rsidP="005615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Вводная часть. </w:t>
      </w:r>
    </w:p>
    <w:p w:rsidR="0056150A" w:rsidRDefault="0056150A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Приветствие.</w:t>
      </w:r>
      <w:r>
        <w:rPr>
          <w:rFonts w:ascii="Times New Roman" w:hAnsi="Times New Roman" w:cs="Times New Roman"/>
          <w:sz w:val="24"/>
          <w:szCs w:val="24"/>
        </w:rPr>
        <w:t xml:space="preserve"> Родители, передавая мяч по кругу, называют свое имя и рассказывают, чем интересна тема семинара, что они ожидают на выходе.</w:t>
      </w:r>
    </w:p>
    <w:p w:rsidR="00165B3E" w:rsidRDefault="00165B3E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50A" w:rsidRDefault="0056150A" w:rsidP="005615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56150A" w:rsidRPr="0056150A" w:rsidRDefault="0056150A" w:rsidP="0056150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6150A" w:rsidRDefault="0056150A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50A">
        <w:rPr>
          <w:rFonts w:ascii="Times New Roman" w:hAnsi="Times New Roman" w:cs="Times New Roman"/>
          <w:b/>
          <w:sz w:val="24"/>
          <w:szCs w:val="24"/>
        </w:rPr>
        <w:t>Упражнение «Портрет ребенка».</w:t>
      </w:r>
      <w:r>
        <w:rPr>
          <w:rFonts w:ascii="Times New Roman" w:hAnsi="Times New Roman" w:cs="Times New Roman"/>
          <w:sz w:val="24"/>
          <w:szCs w:val="24"/>
        </w:rPr>
        <w:t xml:space="preserve"> Родителям предлагается разделиться на две группы. Первая группа описывает портрет капризного ребенка, вторая описывает портрет послушного ребенка. </w:t>
      </w:r>
    </w:p>
    <w:p w:rsidR="0056150A" w:rsidRDefault="0056150A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обсуждения: в чем основное отличие данных портретов друг от друга, чем сложны капризные дети, почему послушные дети предпочтительнее для родителей? </w:t>
      </w:r>
    </w:p>
    <w:p w:rsidR="0056150A" w:rsidRDefault="0056150A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50A" w:rsidRDefault="0056150A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Мозговой штурм. </w:t>
      </w:r>
      <w:r w:rsidR="00165B3E">
        <w:rPr>
          <w:rFonts w:ascii="Times New Roman" w:hAnsi="Times New Roman" w:cs="Times New Roman"/>
          <w:sz w:val="24"/>
          <w:szCs w:val="24"/>
        </w:rPr>
        <w:t xml:space="preserve">Родителям предлагается вспомнить из личного опыта типы капризов и успешные и не успешные тактики борьбы с ними. </w:t>
      </w:r>
    </w:p>
    <w:p w:rsidR="00165B3E" w:rsidRDefault="00165B3E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обсуждения: родителям предлагается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одни тактики оказались эффективными, а другие нет. </w:t>
      </w:r>
    </w:p>
    <w:p w:rsidR="00165B3E" w:rsidRDefault="00165B3E" w:rsidP="00561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B3E" w:rsidRDefault="00165B3E" w:rsidP="00165B3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Лекционный материал.</w:t>
      </w:r>
    </w:p>
    <w:p w:rsidR="00165B3E" w:rsidRPr="00165B3E" w:rsidRDefault="00165B3E" w:rsidP="00165B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 xml:space="preserve">Капризы – это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5B3E">
        <w:rPr>
          <w:rFonts w:ascii="Times New Roman" w:hAnsi="Times New Roman" w:cs="Times New Roman"/>
          <w:sz w:val="24"/>
          <w:szCs w:val="24"/>
        </w:rPr>
        <w:t xml:space="preserve">собенность поведения ребенка, выражающаяся в нецелесообразных и неразумных действиях, в необоснованном сопротивлении  требованиям взрослых, в стремлении настоять на своем  (Л.Г. </w:t>
      </w:r>
      <w:proofErr w:type="spellStart"/>
      <w:r w:rsidRPr="00165B3E">
        <w:rPr>
          <w:rFonts w:ascii="Times New Roman" w:hAnsi="Times New Roman" w:cs="Times New Roman"/>
          <w:sz w:val="24"/>
          <w:szCs w:val="24"/>
        </w:rPr>
        <w:t>Гуслякова</w:t>
      </w:r>
      <w:proofErr w:type="spellEnd"/>
      <w:r w:rsidRPr="00165B3E">
        <w:rPr>
          <w:rFonts w:ascii="Times New Roman" w:hAnsi="Times New Roman" w:cs="Times New Roman"/>
          <w:sz w:val="24"/>
          <w:szCs w:val="24"/>
        </w:rPr>
        <w:t>, С.Г. Чудова)</w:t>
      </w:r>
    </w:p>
    <w:p w:rsidR="00165B3E" w:rsidRDefault="00165B3E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5B3E" w:rsidRDefault="00165B3E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 xml:space="preserve">Капризы проявляются </w:t>
      </w:r>
      <w:proofErr w:type="gramStart"/>
      <w:r w:rsidRPr="00165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B3E">
        <w:rPr>
          <w:rFonts w:ascii="Times New Roman" w:hAnsi="Times New Roman" w:cs="Times New Roman"/>
          <w:sz w:val="24"/>
          <w:szCs w:val="24"/>
        </w:rPr>
        <w:t>:</w:t>
      </w:r>
    </w:p>
    <w:p w:rsidR="00CB0785" w:rsidRPr="00165B3E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5B3E">
        <w:rPr>
          <w:rFonts w:ascii="Times New Roman" w:hAnsi="Times New Roman" w:cs="Times New Roman"/>
          <w:sz w:val="24"/>
          <w:szCs w:val="24"/>
        </w:rPr>
        <w:t>Упрямств</w:t>
      </w:r>
      <w:r w:rsidR="00B917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65B3E">
        <w:rPr>
          <w:rFonts w:ascii="Times New Roman" w:hAnsi="Times New Roman" w:cs="Times New Roman"/>
          <w:sz w:val="24"/>
          <w:szCs w:val="24"/>
        </w:rPr>
        <w:t>;</w:t>
      </w:r>
    </w:p>
    <w:p w:rsidR="00CB0785" w:rsidRPr="00165B3E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5B3E">
        <w:rPr>
          <w:rFonts w:ascii="Times New Roman" w:hAnsi="Times New Roman" w:cs="Times New Roman"/>
          <w:sz w:val="24"/>
          <w:szCs w:val="24"/>
        </w:rPr>
        <w:t>Негативизм</w:t>
      </w:r>
      <w:r w:rsidR="00B917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65B3E">
        <w:rPr>
          <w:rFonts w:ascii="Times New Roman" w:hAnsi="Times New Roman" w:cs="Times New Roman"/>
          <w:sz w:val="24"/>
          <w:szCs w:val="24"/>
        </w:rPr>
        <w:t xml:space="preserve"> (стремление сделать по-своему назло родителям);</w:t>
      </w:r>
    </w:p>
    <w:p w:rsidR="00CB0785" w:rsidRPr="00165B3E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65B3E">
        <w:rPr>
          <w:rFonts w:ascii="Times New Roman" w:hAnsi="Times New Roman" w:cs="Times New Roman"/>
          <w:sz w:val="24"/>
          <w:szCs w:val="24"/>
        </w:rPr>
        <w:t>Ярки</w:t>
      </w:r>
      <w:r w:rsidR="00B917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65B3E">
        <w:rPr>
          <w:rFonts w:ascii="Times New Roman" w:hAnsi="Times New Roman" w:cs="Times New Roman"/>
          <w:sz w:val="24"/>
          <w:szCs w:val="24"/>
        </w:rPr>
        <w:t xml:space="preserve"> эмоциональны</w:t>
      </w:r>
      <w:r w:rsidR="00B9170F">
        <w:rPr>
          <w:rFonts w:ascii="Times New Roman" w:hAnsi="Times New Roman" w:cs="Times New Roman"/>
          <w:sz w:val="24"/>
          <w:szCs w:val="24"/>
        </w:rPr>
        <w:t>х</w:t>
      </w:r>
      <w:r w:rsidRPr="00165B3E">
        <w:rPr>
          <w:rFonts w:ascii="Times New Roman" w:hAnsi="Times New Roman" w:cs="Times New Roman"/>
          <w:sz w:val="24"/>
          <w:szCs w:val="24"/>
        </w:rPr>
        <w:t>реакци</w:t>
      </w:r>
      <w:r w:rsidR="00B9170F">
        <w:rPr>
          <w:rFonts w:ascii="Times New Roman" w:hAnsi="Times New Roman" w:cs="Times New Roman"/>
          <w:sz w:val="24"/>
          <w:szCs w:val="24"/>
        </w:rPr>
        <w:t>ях</w:t>
      </w:r>
      <w:r w:rsidRPr="00165B3E">
        <w:rPr>
          <w:rFonts w:ascii="Times New Roman" w:hAnsi="Times New Roman" w:cs="Times New Roman"/>
          <w:sz w:val="24"/>
          <w:szCs w:val="24"/>
        </w:rPr>
        <w:t xml:space="preserve"> протеста;</w:t>
      </w:r>
    </w:p>
    <w:p w:rsidR="00CB0785" w:rsidRPr="00165B3E" w:rsidRDefault="004942D7" w:rsidP="00165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Агресси</w:t>
      </w:r>
      <w:r w:rsidR="00B9170F">
        <w:rPr>
          <w:rFonts w:ascii="Times New Roman" w:hAnsi="Times New Roman" w:cs="Times New Roman"/>
          <w:sz w:val="24"/>
          <w:szCs w:val="24"/>
        </w:rPr>
        <w:t>и</w:t>
      </w:r>
      <w:r w:rsidRPr="00165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5B3E">
        <w:rPr>
          <w:rFonts w:ascii="Times New Roman" w:hAnsi="Times New Roman" w:cs="Times New Roman"/>
          <w:sz w:val="24"/>
          <w:szCs w:val="24"/>
        </w:rPr>
        <w:t>аутоагресси</w:t>
      </w:r>
      <w:r w:rsidR="00B9170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65B3E">
        <w:rPr>
          <w:rFonts w:ascii="Times New Roman" w:hAnsi="Times New Roman" w:cs="Times New Roman"/>
          <w:sz w:val="24"/>
          <w:szCs w:val="24"/>
        </w:rPr>
        <w:t>.</w:t>
      </w:r>
    </w:p>
    <w:p w:rsidR="00165B3E" w:rsidRDefault="00165B3E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5B3E" w:rsidRDefault="00165B3E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Причины капризов: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 xml:space="preserve">Недомогание ребенка; 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Усталость;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Возрастные особенности (кризисные периоды);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Ошибки воспитания (чрезмерная любовь или дефицит внимания);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>Непоследовательность, отсутствие единства требований к ребенку;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t xml:space="preserve">Отсутствие разумных ограничений в жизни ребенка; </w:t>
      </w:r>
    </w:p>
    <w:p w:rsidR="00CB0785" w:rsidRPr="00165B3E" w:rsidRDefault="004942D7" w:rsidP="00165B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</w:rPr>
        <w:lastRenderedPageBreak/>
        <w:t xml:space="preserve">Истерика как способ достижения цели. </w:t>
      </w:r>
    </w:p>
    <w:p w:rsidR="00F54B2B" w:rsidRDefault="00F54B2B" w:rsidP="00F54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B2B" w:rsidRDefault="00F54B2B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4B2B" w:rsidRDefault="00F54B2B" w:rsidP="00B917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поведения родителя в период истерики:</w:t>
      </w:r>
    </w:p>
    <w:p w:rsidR="00F54B2B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реакции угаснуть самостоятельно;</w:t>
      </w:r>
    </w:p>
    <w:p w:rsidR="00F54B2B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наносит травмы другим детям или мешает другим людям, физически изолировать ребенка;</w:t>
      </w:r>
    </w:p>
    <w:p w:rsidR="00F54B2B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Сохранять внутреннее и внешнее спокойствие. Не усиливать состояние ребенка своей паникой; </w:t>
      </w:r>
    </w:p>
    <w:p w:rsidR="00F54B2B" w:rsidRDefault="00F54B2B" w:rsidP="00F54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поддерживать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своейдемонстративностью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2B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поведения и воспитание ребенка отложить на более поздний период; </w:t>
      </w:r>
    </w:p>
    <w:p w:rsidR="00F54B2B" w:rsidRDefault="00F54B2B" w:rsidP="00F54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свои отношения с ребенком на предмет не эффективного воспитания </w:t>
      </w:r>
    </w:p>
    <w:p w:rsidR="00F54B2B" w:rsidRDefault="00F54B2B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4B2B" w:rsidRDefault="00F54B2B" w:rsidP="00165B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4B2B" w:rsidRDefault="00F54B2B" w:rsidP="00F54B2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истерик и капризов:</w:t>
      </w:r>
    </w:p>
    <w:p w:rsidR="00F54B2B" w:rsidRDefault="00F54B2B" w:rsidP="00F54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B2B" w:rsidRPr="00F54B2B" w:rsidRDefault="00F54B2B" w:rsidP="00F54B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54B2B">
        <w:rPr>
          <w:rFonts w:ascii="Times New Roman" w:hAnsi="Times New Roman" w:cs="Times New Roman"/>
          <w:sz w:val="24"/>
          <w:szCs w:val="24"/>
          <w:u w:val="single"/>
        </w:rPr>
        <w:t>Правильная реакция родителя на сильные чувства и эмоции ребенка.</w:t>
      </w:r>
    </w:p>
    <w:p w:rsidR="00165B3E" w:rsidRDefault="00165B3E" w:rsidP="00F54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не переносят, когда дети: </w:t>
      </w:r>
    </w:p>
    <w:p w:rsidR="00165B3E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Злятся</w:t>
      </w:r>
    </w:p>
    <w:p w:rsidR="00165B3E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Плачут, горюют,</w:t>
      </w:r>
    </w:p>
    <w:p w:rsidR="00165B3E" w:rsidRDefault="00165B3E" w:rsidP="00165B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Боятся.</w:t>
      </w:r>
    </w:p>
    <w:p w:rsidR="00165B3E" w:rsidRDefault="00165B3E" w:rsidP="00165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  <w:u w:val="single"/>
        </w:rPr>
        <w:t>Не эффективная стратегия поведения родителя:</w:t>
      </w:r>
      <w:r>
        <w:rPr>
          <w:rFonts w:ascii="Times New Roman" w:hAnsi="Times New Roman" w:cs="Times New Roman"/>
          <w:sz w:val="24"/>
          <w:szCs w:val="24"/>
        </w:rPr>
        <w:t xml:space="preserve"> попытка остановить эти чувства запретом, приказом, криком, отвлечением на что-то иное. </w:t>
      </w:r>
    </w:p>
    <w:p w:rsidR="00165B3E" w:rsidRDefault="00165B3E" w:rsidP="00165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Гашение сильной эмоции и чувства не приводит к его угасанию, оно «откладывается» и «уходит» вглубь ребенка.</w:t>
      </w:r>
    </w:p>
    <w:p w:rsidR="00165B3E" w:rsidRDefault="00165B3E" w:rsidP="00165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B3E">
        <w:rPr>
          <w:rFonts w:ascii="Times New Roman" w:hAnsi="Times New Roman" w:cs="Times New Roman"/>
          <w:sz w:val="24"/>
          <w:szCs w:val="24"/>
          <w:u w:val="single"/>
        </w:rPr>
        <w:t>Эффективная страте</w:t>
      </w:r>
      <w:r>
        <w:rPr>
          <w:rFonts w:ascii="Times New Roman" w:hAnsi="Times New Roman" w:cs="Times New Roman"/>
          <w:sz w:val="24"/>
          <w:szCs w:val="24"/>
          <w:u w:val="single"/>
        </w:rPr>
        <w:t>гия поведения родителя:</w:t>
      </w:r>
      <w:r>
        <w:rPr>
          <w:rFonts w:ascii="Times New Roman" w:hAnsi="Times New Roman" w:cs="Times New Roman"/>
          <w:sz w:val="24"/>
          <w:szCs w:val="24"/>
        </w:rPr>
        <w:t xml:space="preserve"> дать ребенку возможность прожить чувство до конца, принять и поддержать его (дети</w:t>
      </w:r>
      <w:r w:rsidR="00F54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F54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боятся,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злишься и на твоем месте злился бы каждый и  т.д.)</w:t>
      </w:r>
    </w:p>
    <w:p w:rsidR="00F54B2B" w:rsidRPr="00C117EB" w:rsidRDefault="00BD3B56" w:rsidP="00F54B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7EB">
        <w:rPr>
          <w:rFonts w:ascii="Times New Roman" w:hAnsi="Times New Roman" w:cs="Times New Roman"/>
          <w:sz w:val="24"/>
          <w:szCs w:val="24"/>
          <w:u w:val="single"/>
        </w:rPr>
        <w:t xml:space="preserve">Родительская любовь должна быть адекватной. </w:t>
      </w:r>
    </w:p>
    <w:p w:rsidR="00C117EB" w:rsidRDefault="00C117EB" w:rsidP="00BD3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Любви не должно быть слишком много, и не должно быть слишком мало. </w:t>
      </w:r>
    </w:p>
    <w:p w:rsidR="00BD3B56" w:rsidRPr="00C117EB" w:rsidRDefault="00BD3B56" w:rsidP="00BD3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7EB">
        <w:rPr>
          <w:rFonts w:ascii="Times New Roman" w:hAnsi="Times New Roman" w:cs="Times New Roman"/>
          <w:sz w:val="24"/>
          <w:szCs w:val="24"/>
        </w:rPr>
        <w:t>Истерика часто – это попытка привлечь к себе внимание взро</w:t>
      </w:r>
      <w:bookmarkStart w:id="0" w:name="_GoBack"/>
      <w:bookmarkEnd w:id="0"/>
      <w:r w:rsidRPr="00C117EB">
        <w:rPr>
          <w:rFonts w:ascii="Times New Roman" w:hAnsi="Times New Roman" w:cs="Times New Roman"/>
          <w:sz w:val="24"/>
          <w:szCs w:val="24"/>
        </w:rPr>
        <w:t xml:space="preserve">слого любой ценой. Порой как единственно приемлемый способ «докричаться» до родителей, стать им заметным, прокричать о своей потребности. </w:t>
      </w:r>
    </w:p>
    <w:p w:rsidR="00BD3B56" w:rsidRDefault="00BD3B56" w:rsidP="00BD3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B56" w:rsidRPr="00C117EB" w:rsidRDefault="00BD3B56" w:rsidP="00BD3B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7EB">
        <w:rPr>
          <w:rFonts w:ascii="Times New Roman" w:hAnsi="Times New Roman" w:cs="Times New Roman"/>
          <w:sz w:val="24"/>
          <w:szCs w:val="24"/>
          <w:u w:val="single"/>
        </w:rPr>
        <w:t xml:space="preserve">Разумная система требований и ограничений. </w:t>
      </w:r>
    </w:p>
    <w:p w:rsidR="00BD3B56" w:rsidRDefault="00BD3B56" w:rsidP="00C11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ограничиваем ребенка, когда предъявляем ему свой запрет. Запрет – это некоторая граница, которую ставит родитель, чтобы оградить своего ребенка от неприятностей и защитить от возможной беды. </w:t>
      </w:r>
    </w:p>
    <w:p w:rsidR="00BD3B56" w:rsidRDefault="00BD3B56" w:rsidP="00C11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особенностей, ребенку очень важно понимать, что можно делать,  а чего нельзя. Это дает ему ощущение безопасности</w:t>
      </w:r>
      <w:r w:rsidR="00C117EB">
        <w:rPr>
          <w:rFonts w:ascii="Times New Roman" w:hAnsi="Times New Roman" w:cs="Times New Roman"/>
          <w:sz w:val="24"/>
          <w:szCs w:val="24"/>
        </w:rPr>
        <w:t>, спокойствия</w:t>
      </w:r>
      <w:r>
        <w:rPr>
          <w:rFonts w:ascii="Times New Roman" w:hAnsi="Times New Roman" w:cs="Times New Roman"/>
          <w:sz w:val="24"/>
          <w:szCs w:val="24"/>
        </w:rPr>
        <w:t xml:space="preserve"> и того, что  рядом есть кто-то сильный и взрослый кто о нем заботится и защищает. </w:t>
      </w:r>
    </w:p>
    <w:p w:rsidR="00C117EB" w:rsidRDefault="00C117EB" w:rsidP="00C117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ошибки родителей: </w:t>
      </w:r>
    </w:p>
    <w:p w:rsidR="00C117EB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Чрезмерные запреты, которые приводят к тому, что ребенок силой и истерикой продавливает родителя, дабы получить желаемое. Часто подключаются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методы. </w:t>
      </w:r>
    </w:p>
    <w:p w:rsidR="00C117EB" w:rsidRDefault="00C117EB" w:rsidP="00C117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Либеральный стиль воспитания и отсутствие запретов. Вседозволенность рождает в ребенк</w:t>
      </w:r>
      <w:r w:rsidR="00BE40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тревогу, беспокойство и полевое поведение. Ребенок начинает провоцировать родителя своим поведением на запрет, для того, чтобы </w:t>
      </w:r>
      <w:r w:rsidR="001063A0">
        <w:rPr>
          <w:rFonts w:ascii="Times New Roman" w:hAnsi="Times New Roman" w:cs="Times New Roman"/>
          <w:sz w:val="24"/>
          <w:szCs w:val="24"/>
        </w:rPr>
        <w:t xml:space="preserve">понять: все в порядке. </w:t>
      </w:r>
    </w:p>
    <w:p w:rsidR="001063A0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3A0" w:rsidRDefault="001063A0" w:rsidP="00106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Запреты должны быть адекватны возрасту ребенка, его возможностям, согласованны между мамой и папой, последовательны и основываться на традициях и правилах, принятых в семье. </w:t>
      </w:r>
    </w:p>
    <w:p w:rsidR="001063A0" w:rsidRDefault="001063A0" w:rsidP="00BD3B5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63A0" w:rsidRDefault="001063A0" w:rsidP="001063A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запрещать ребенку:</w:t>
      </w:r>
    </w:p>
    <w:p w:rsidR="001063A0" w:rsidRDefault="001063A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тебе запрещаю это, потому что …» И объяснить почему. Достаточна одного объяснения, в последующий раз просто сказать: «ты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нельзя.»</w:t>
      </w:r>
    </w:p>
    <w:p w:rsidR="001063A0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проще и четче сформулирован запрет или требование, тем легче и проще он воспринимается ребенком. </w:t>
      </w:r>
    </w:p>
    <w:p w:rsidR="005E3870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унижать и стыдить. </w:t>
      </w:r>
    </w:p>
    <w:p w:rsidR="005E3870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Выдерживать обратную реакцию ребенка (слезы, злость, обиду и т.д.) Помнить, что реакция ребенка естественна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ее. </w:t>
      </w:r>
    </w:p>
    <w:p w:rsidR="005E3870" w:rsidRDefault="005E3870" w:rsidP="001063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ставить ту границу, которую вы не способны выдержать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4D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54DCF">
        <w:rPr>
          <w:rFonts w:ascii="Times New Roman" w:hAnsi="Times New Roman" w:cs="Times New Roman"/>
          <w:sz w:val="24"/>
          <w:szCs w:val="24"/>
        </w:rPr>
        <w:t xml:space="preserve">поставив запрет, ни в коем случае нельзя менять своего решения. </w:t>
      </w:r>
    </w:p>
    <w:p w:rsidR="004942D7" w:rsidRDefault="00A54DCF" w:rsidP="004942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Менять решение можно только в том случае, когда ребенок вступил с вами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переговоры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закончились у</w:t>
      </w:r>
      <w:r w:rsidR="004942D7">
        <w:rPr>
          <w:rFonts w:ascii="Times New Roman" w:hAnsi="Times New Roman" w:cs="Times New Roman"/>
          <w:sz w:val="24"/>
          <w:szCs w:val="24"/>
        </w:rPr>
        <w:t>спешно.</w:t>
      </w:r>
    </w:p>
    <w:p w:rsidR="004942D7" w:rsidRDefault="004942D7" w:rsidP="00494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2D7" w:rsidRPr="004942D7" w:rsidRDefault="004942D7" w:rsidP="004942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3.Завершение. Обратная реакция родителей. </w:t>
      </w:r>
    </w:p>
    <w:sectPr w:rsidR="004942D7" w:rsidRPr="004942D7" w:rsidSect="00FC199D">
      <w:pgSz w:w="11906" w:h="16838"/>
      <w:pgMar w:top="1134" w:right="850" w:bottom="1134" w:left="1701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A3"/>
    <w:multiLevelType w:val="hybridMultilevel"/>
    <w:tmpl w:val="9FF8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4D9"/>
    <w:multiLevelType w:val="hybridMultilevel"/>
    <w:tmpl w:val="1B68B04E"/>
    <w:lvl w:ilvl="0" w:tplc="E5D2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313D3"/>
    <w:multiLevelType w:val="hybridMultilevel"/>
    <w:tmpl w:val="DB2A7D1A"/>
    <w:lvl w:ilvl="0" w:tplc="850CB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1A6EEA"/>
    <w:multiLevelType w:val="hybridMultilevel"/>
    <w:tmpl w:val="A79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A4D"/>
    <w:multiLevelType w:val="hybridMultilevel"/>
    <w:tmpl w:val="63729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160F7"/>
    <w:multiLevelType w:val="hybridMultilevel"/>
    <w:tmpl w:val="C66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415"/>
    <w:multiLevelType w:val="hybridMultilevel"/>
    <w:tmpl w:val="451A4726"/>
    <w:lvl w:ilvl="0" w:tplc="E8D8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2A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AD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E0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23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6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AF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4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5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F5DF7"/>
    <w:multiLevelType w:val="hybridMultilevel"/>
    <w:tmpl w:val="D5B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5537E"/>
    <w:multiLevelType w:val="hybridMultilevel"/>
    <w:tmpl w:val="7AC458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857A51"/>
    <w:multiLevelType w:val="hybridMultilevel"/>
    <w:tmpl w:val="881061E6"/>
    <w:lvl w:ilvl="0" w:tplc="15D4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27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A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0A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4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A4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4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B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21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BC"/>
    <w:rsid w:val="001063A0"/>
    <w:rsid w:val="00151811"/>
    <w:rsid w:val="00165B3E"/>
    <w:rsid w:val="004942D7"/>
    <w:rsid w:val="0056150A"/>
    <w:rsid w:val="005E3870"/>
    <w:rsid w:val="006718C0"/>
    <w:rsid w:val="00A54DCF"/>
    <w:rsid w:val="00B274BC"/>
    <w:rsid w:val="00B9170F"/>
    <w:rsid w:val="00BD3B56"/>
    <w:rsid w:val="00BE40B4"/>
    <w:rsid w:val="00C117EB"/>
    <w:rsid w:val="00CB0785"/>
    <w:rsid w:val="00F54B2B"/>
    <w:rsid w:val="00FC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75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4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9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56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69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35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9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5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3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7</cp:revision>
  <dcterms:created xsi:type="dcterms:W3CDTF">2013-03-21T05:34:00Z</dcterms:created>
  <dcterms:modified xsi:type="dcterms:W3CDTF">2015-07-21T05:38:00Z</dcterms:modified>
</cp:coreProperties>
</file>